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27F" w:rsidRPr="00967F9C" w:rsidRDefault="0056527F" w:rsidP="0056527F">
      <w:pPr>
        <w:pStyle w:val="a3"/>
        <w:numPr>
          <w:ilvl w:val="1"/>
          <w:numId w:val="2"/>
        </w:numPr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Система управления ДОУ</w:t>
      </w:r>
    </w:p>
    <w:p w:rsidR="0056527F" w:rsidRPr="00967F9C" w:rsidRDefault="0056527F" w:rsidP="0056527F">
      <w:pPr>
        <w:pStyle w:val="a3"/>
        <w:ind w:left="1080"/>
        <w:rPr>
          <w:rFonts w:ascii="Times New Roman" w:hAnsi="Times New Roman"/>
          <w:b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Управление ДОУ осуществляется в соответствии с законодательством Росси</w:t>
      </w:r>
      <w:r w:rsidRPr="00967F9C">
        <w:rPr>
          <w:rFonts w:ascii="Times New Roman" w:hAnsi="Times New Roman"/>
          <w:sz w:val="28"/>
          <w:szCs w:val="28"/>
        </w:rPr>
        <w:t>й</w:t>
      </w:r>
      <w:r w:rsidRPr="00967F9C">
        <w:rPr>
          <w:rFonts w:ascii="Times New Roman" w:hAnsi="Times New Roman"/>
          <w:sz w:val="28"/>
          <w:szCs w:val="28"/>
        </w:rPr>
        <w:t>ской Федерации и Республики Татарстан. Управление ДОУ осуществляется на основе сочетания при</w:t>
      </w:r>
      <w:r w:rsidRPr="00967F9C">
        <w:rPr>
          <w:rFonts w:ascii="Times New Roman" w:hAnsi="Times New Roman"/>
          <w:sz w:val="28"/>
          <w:szCs w:val="28"/>
        </w:rPr>
        <w:t>н</w:t>
      </w:r>
      <w:r w:rsidRPr="00967F9C">
        <w:rPr>
          <w:rFonts w:ascii="Times New Roman" w:hAnsi="Times New Roman"/>
          <w:sz w:val="28"/>
          <w:szCs w:val="28"/>
        </w:rPr>
        <w:t xml:space="preserve">ципов </w:t>
      </w:r>
      <w:proofErr w:type="spellStart"/>
      <w:r w:rsidRPr="00967F9C">
        <w:rPr>
          <w:rFonts w:ascii="Times New Roman" w:hAnsi="Times New Roman"/>
          <w:sz w:val="28"/>
          <w:szCs w:val="28"/>
        </w:rPr>
        <w:t>единоналичия</w:t>
      </w:r>
      <w:proofErr w:type="spellEnd"/>
      <w:r w:rsidRPr="00967F9C">
        <w:rPr>
          <w:rFonts w:ascii="Times New Roman" w:hAnsi="Times New Roman"/>
          <w:sz w:val="28"/>
          <w:szCs w:val="28"/>
        </w:rPr>
        <w:t xml:space="preserve"> и коллегиальности.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Единоличным исполнительным органом ДОУ является руководитель – зав</w:t>
      </w:r>
      <w:r w:rsidRPr="00967F9C">
        <w:rPr>
          <w:rFonts w:ascii="Times New Roman" w:hAnsi="Times New Roman"/>
          <w:sz w:val="28"/>
          <w:szCs w:val="28"/>
        </w:rPr>
        <w:t>е</w:t>
      </w:r>
      <w:r w:rsidRPr="00967F9C">
        <w:rPr>
          <w:rFonts w:ascii="Times New Roman" w:hAnsi="Times New Roman"/>
          <w:sz w:val="28"/>
          <w:szCs w:val="28"/>
        </w:rPr>
        <w:t>дующий, который осуществляет текущее руководство деятельностью ДОУ. права и обязанности заведующего ДОУ, его компетенция в области управления ДОУ определяются в соответствии с законодательством Российской Федерации и Республики Т</w:t>
      </w:r>
      <w:r w:rsidRPr="00967F9C">
        <w:rPr>
          <w:rFonts w:ascii="Times New Roman" w:hAnsi="Times New Roman"/>
          <w:sz w:val="28"/>
          <w:szCs w:val="28"/>
        </w:rPr>
        <w:t>а</w:t>
      </w:r>
      <w:r w:rsidRPr="00967F9C">
        <w:rPr>
          <w:rFonts w:ascii="Times New Roman" w:hAnsi="Times New Roman"/>
          <w:sz w:val="28"/>
          <w:szCs w:val="28"/>
        </w:rPr>
        <w:t>тарстан.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 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3442970</wp:posOffset>
                </wp:positionH>
                <wp:positionV relativeFrom="paragraph">
                  <wp:posOffset>12065</wp:posOffset>
                </wp:positionV>
                <wp:extent cx="434340" cy="690880"/>
                <wp:effectExtent l="52705" t="12700" r="8255" b="3937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4340" cy="690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271.1pt;margin-top:.95pt;width:34.2pt;height:54.4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1875790</wp:posOffset>
                </wp:positionH>
                <wp:positionV relativeFrom="paragraph">
                  <wp:posOffset>12065</wp:posOffset>
                </wp:positionV>
                <wp:extent cx="669925" cy="659130"/>
                <wp:effectExtent l="9525" t="12700" r="53975" b="5207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925" cy="659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47.7pt;margin-top:.95pt;width:52.75pt;height:5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1875790</wp:posOffset>
                </wp:positionH>
                <wp:positionV relativeFrom="paragraph">
                  <wp:posOffset>12065</wp:posOffset>
                </wp:positionV>
                <wp:extent cx="2063115" cy="0"/>
                <wp:effectExtent l="9525" t="60325" r="22860" b="5397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31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47.7pt;margin-top:.95pt;width:162.4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12065</wp:posOffset>
                </wp:positionV>
                <wp:extent cx="1850390" cy="510540"/>
                <wp:effectExtent l="6985" t="12700" r="9525" b="1016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039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Учредитель 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left:0;text-align:left;margin-left:2pt;margin-top:.95pt;width:145.7pt;height:4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Учредитель  ДОУ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12065</wp:posOffset>
                </wp:positionV>
                <wp:extent cx="1998345" cy="510540"/>
                <wp:effectExtent l="5715" t="12700" r="5715" b="1016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8345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МКУ «Управление образ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вание</w:t>
                            </w: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left:0;text-align:left;margin-left:310.15pt;margin-top:.95pt;width:157.35pt;height:4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МКУ «Управление образ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вание</w:t>
                      </w: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180975</wp:posOffset>
                </wp:positionV>
                <wp:extent cx="846455" cy="765810"/>
                <wp:effectExtent l="51435" t="47625" r="6985" b="571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46455" cy="765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73pt;margin-top:14.25pt;width:66.65pt;height:60.3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113665</wp:posOffset>
                </wp:positionV>
                <wp:extent cx="683895" cy="970915"/>
                <wp:effectExtent l="5715" t="46990" r="53340" b="1079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895" cy="970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10.15pt;margin-top:8.95pt;width:53.85pt;height:76.4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">
                <v:stroke endarrow="block"/>
              </v:shape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2379345</wp:posOffset>
                </wp:positionH>
                <wp:positionV relativeFrom="paragraph">
                  <wp:posOffset>89535</wp:posOffset>
                </wp:positionV>
                <wp:extent cx="1413510" cy="467360"/>
                <wp:effectExtent l="8255" t="8255" r="6985" b="1016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351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Заведующий 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8" style="position:absolute;left:0;text-align:left;margin-left:187.35pt;margin-top:7.05pt;width:111.3pt;height:3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Заведующий  ДОУ</w:t>
                      </w:r>
                    </w:p>
                  </w:txbxContent>
                </v:textbox>
              </v:rect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3134995</wp:posOffset>
                </wp:positionH>
                <wp:positionV relativeFrom="paragraph">
                  <wp:posOffset>147955</wp:posOffset>
                </wp:positionV>
                <wp:extent cx="635" cy="376555"/>
                <wp:effectExtent l="59055" t="8890" r="54610" b="1460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76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46.85pt;margin-top:11.65pt;width:.05pt;height:29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2858770</wp:posOffset>
                </wp:positionH>
                <wp:positionV relativeFrom="paragraph">
                  <wp:posOffset>147955</wp:posOffset>
                </wp:positionV>
                <wp:extent cx="635" cy="376555"/>
                <wp:effectExtent l="59055" t="18415" r="54610" b="508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76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25.1pt;margin-top:11.65pt;width:.05pt;height:29.6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">
                <v:stroke endarrow="block"/>
              </v:shape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126365</wp:posOffset>
                </wp:positionV>
                <wp:extent cx="1774190" cy="542290"/>
                <wp:effectExtent l="6985" t="5715" r="9525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4190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Общее собрание рабо</w:t>
                            </w: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т</w:t>
                            </w: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ников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left:0;text-align:left;margin-left:2pt;margin-top:9.95pt;width:139.7pt;height:4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Общее собрание рабо</w:t>
                      </w: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т</w:t>
                      </w: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ников ДОУ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115570</wp:posOffset>
                </wp:positionV>
                <wp:extent cx="2190750" cy="669925"/>
                <wp:effectExtent l="10160" t="13970" r="8890" b="11430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669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Коллегиальные орг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ны управления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30" style="position:absolute;left:0;text-align:left;margin-left:155.25pt;margin-top:9.1pt;width:172.5pt;height:5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Коллегиальные орг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ны управления ДОУ</w:t>
                      </w:r>
                    </w:p>
                  </w:txbxContent>
                </v:textbox>
              </v:oval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4382135</wp:posOffset>
                </wp:positionH>
                <wp:positionV relativeFrom="paragraph">
                  <wp:posOffset>17145</wp:posOffset>
                </wp:positionV>
                <wp:extent cx="1888490" cy="447040"/>
                <wp:effectExtent l="10795" t="5715" r="5715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8490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Педагогический совет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1" style="position:absolute;left:0;text-align:left;margin-left:345.05pt;margin-top:1.35pt;width:148.7pt;height:3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Педагогический совет ДОУ</w:t>
                      </w:r>
                    </w:p>
                  </w:txbxContent>
                </v:textbox>
              </v:rect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4162425</wp:posOffset>
                </wp:positionH>
                <wp:positionV relativeFrom="paragraph">
                  <wp:posOffset>88900</wp:posOffset>
                </wp:positionV>
                <wp:extent cx="219710" cy="0"/>
                <wp:effectExtent l="10160" t="53340" r="17780" b="6096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327.75pt;margin-top:7pt;width:17.3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1799590</wp:posOffset>
                </wp:positionH>
                <wp:positionV relativeFrom="paragraph">
                  <wp:posOffset>15240</wp:posOffset>
                </wp:positionV>
                <wp:extent cx="197485" cy="635"/>
                <wp:effectExtent l="19050" t="55880" r="12065" b="5778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74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141.7pt;margin-top:1.2pt;width:15.55pt;height:.0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">
                <v:stroke endarrow="block"/>
              </v:shape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Компетенция, порядок формирования, сроки полномочий и порядок деятел</w:t>
      </w:r>
      <w:r w:rsidRPr="00967F9C">
        <w:rPr>
          <w:rFonts w:ascii="Times New Roman" w:hAnsi="Times New Roman"/>
          <w:sz w:val="28"/>
          <w:szCs w:val="28"/>
        </w:rPr>
        <w:t>ь</w:t>
      </w:r>
      <w:r w:rsidRPr="00967F9C">
        <w:rPr>
          <w:rFonts w:ascii="Times New Roman" w:hAnsi="Times New Roman"/>
          <w:sz w:val="28"/>
          <w:szCs w:val="28"/>
        </w:rPr>
        <w:t>ности коллегиальных органов управления ДОУ регулируется соответствующими локальными нормативными актами ДОУ в соответствии с действующим закон</w:t>
      </w:r>
      <w:r w:rsidRPr="00967F9C">
        <w:rPr>
          <w:rFonts w:ascii="Times New Roman" w:hAnsi="Times New Roman"/>
          <w:sz w:val="28"/>
          <w:szCs w:val="28"/>
        </w:rPr>
        <w:t>о</w:t>
      </w:r>
      <w:r w:rsidRPr="00967F9C">
        <w:rPr>
          <w:rFonts w:ascii="Times New Roman" w:hAnsi="Times New Roman"/>
          <w:sz w:val="28"/>
          <w:szCs w:val="28"/>
        </w:rPr>
        <w:t>дательством.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Управление ДОУ действует по направлениям:</w:t>
      </w:r>
    </w:p>
    <w:p w:rsidR="0056527F" w:rsidRPr="00967F9C" w:rsidRDefault="0056527F" w:rsidP="005652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Содержание протоколов органов коллегиального управления ДОУ, админ</w:t>
      </w:r>
      <w:r w:rsidRPr="00967F9C">
        <w:rPr>
          <w:rFonts w:ascii="Times New Roman" w:hAnsi="Times New Roman"/>
          <w:sz w:val="28"/>
          <w:szCs w:val="28"/>
        </w:rPr>
        <w:t>и</w:t>
      </w:r>
      <w:r w:rsidRPr="00967F9C">
        <w:rPr>
          <w:rFonts w:ascii="Times New Roman" w:hAnsi="Times New Roman"/>
          <w:sz w:val="28"/>
          <w:szCs w:val="28"/>
        </w:rPr>
        <w:t xml:space="preserve">стративно-групповых совещаний </w:t>
      </w:r>
      <w:proofErr w:type="gramStart"/>
      <w:r w:rsidRPr="00967F9C">
        <w:rPr>
          <w:rFonts w:ascii="Times New Roman" w:hAnsi="Times New Roman"/>
          <w:sz w:val="28"/>
          <w:szCs w:val="28"/>
        </w:rPr>
        <w:t>при</w:t>
      </w:r>
      <w:proofErr w:type="gramEnd"/>
      <w:r w:rsidRPr="00967F9C">
        <w:rPr>
          <w:rFonts w:ascii="Times New Roman" w:hAnsi="Times New Roman"/>
          <w:sz w:val="28"/>
          <w:szCs w:val="28"/>
        </w:rPr>
        <w:t xml:space="preserve"> заведующим ДОУ;</w:t>
      </w:r>
    </w:p>
    <w:p w:rsidR="0056527F" w:rsidRPr="00967F9C" w:rsidRDefault="0056527F" w:rsidP="005652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Планирование и анализ учебно-воспитательной работы;</w:t>
      </w:r>
    </w:p>
    <w:p w:rsidR="0056527F" w:rsidRPr="00967F9C" w:rsidRDefault="0056527F" w:rsidP="005652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Состояние педагогического анализа: анализ выполнения образовательной программы ДОУ, перспективных планов  педагогов.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A3DDF" w:rsidRDefault="00EA3DDF">
      <w:bookmarkStart w:id="0" w:name="_GoBack"/>
      <w:bookmarkEnd w:id="0"/>
    </w:p>
    <w:sectPr w:rsidR="00EA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248C"/>
    <w:multiLevelType w:val="hybridMultilevel"/>
    <w:tmpl w:val="8C2850FC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26993"/>
    <w:multiLevelType w:val="multilevel"/>
    <w:tmpl w:val="0D700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08"/>
    <w:rsid w:val="00126408"/>
    <w:rsid w:val="0056527F"/>
    <w:rsid w:val="00EA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7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652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56527F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7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652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56527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>Kraftway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2</cp:revision>
  <dcterms:created xsi:type="dcterms:W3CDTF">2020-03-12T04:43:00Z</dcterms:created>
  <dcterms:modified xsi:type="dcterms:W3CDTF">2020-03-12T04:43:00Z</dcterms:modified>
</cp:coreProperties>
</file>